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1298" w14:textId="77777777" w:rsidR="00A84A9E" w:rsidRPr="00446E25" w:rsidRDefault="00A84A9E" w:rsidP="00A8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77887935"/>
      <w:r w:rsidRPr="0044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4DE24309" w14:textId="0B1CE0A7" w:rsidR="00A84A9E" w:rsidRPr="00446E25" w:rsidRDefault="00A84A9E" w:rsidP="00A8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44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640B" w:rsidRPr="007B64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оказание комплекса услуг по содействию участия субъектов МСП в торгах на электронных торговых площадках (44-ФЗ, 223-ФЗ)</w:t>
      </w:r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A84A9E" w:rsidRPr="00A84A9E" w14:paraId="5CE14CD7" w14:textId="77777777" w:rsidTr="007B2B22">
        <w:trPr>
          <w:trHeight w:val="238"/>
        </w:trPr>
        <w:tc>
          <w:tcPr>
            <w:tcW w:w="2399" w:type="dxa"/>
          </w:tcPr>
          <w:bookmarkEnd w:id="0"/>
          <w:p w14:paraId="7C3286BC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7A54F3C3" w14:textId="77777777" w:rsidR="00DE1CF6" w:rsidRPr="007C6B67" w:rsidRDefault="00DE1CF6" w:rsidP="00DE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1. Содержание услуги:</w:t>
            </w:r>
          </w:p>
          <w:p w14:paraId="281884C4" w14:textId="77777777" w:rsidR="00DE1CF6" w:rsidRPr="007C6B67" w:rsidRDefault="00DE1CF6" w:rsidP="00DE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4FAA0FAB" w14:textId="3F70D0ED" w:rsidR="00DE1CF6" w:rsidRPr="007C6B67" w:rsidRDefault="00DE1CF6" w:rsidP="00DE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1.1. Оказание услуг по</w:t>
            </w:r>
            <w:r w:rsidRPr="007C6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организации участия </w:t>
            </w:r>
            <w:r w:rsidR="007B640B" w:rsidRPr="007B640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субъектов МСП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торгах на электронных торговых площадках (44-ФЗ, 223-ФЗ), в том числе:</w:t>
            </w:r>
            <w:r w:rsidRPr="007C6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28035D" w14:textId="77777777" w:rsidR="00DE1CF6" w:rsidRPr="007C6B67" w:rsidRDefault="00DE1CF6" w:rsidP="00DE1CF6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A3869F4" w14:textId="242F968F" w:rsidR="00AF6658" w:rsidRPr="00AF6658" w:rsidRDefault="00DE1CF6" w:rsidP="00AF6658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6658"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Аккредитация на необходимых площадках (федеральные, коммерческие);</w:t>
            </w:r>
          </w:p>
          <w:p w14:paraId="5145904E" w14:textId="77777777" w:rsidR="00AF6658" w:rsidRPr="00AF6658" w:rsidRDefault="00AF6658" w:rsidP="00AF6658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Подбор, поиск и рассылка актуальных тендеров в соответствии с запросом субъекта МСП (с использованием поисковиков Тендерплан, Seldon, Контур-Закупки и т.д.);</w:t>
            </w:r>
          </w:p>
          <w:p w14:paraId="74BDD1EE" w14:textId="77777777" w:rsidR="00AF6658" w:rsidRPr="00AF6658" w:rsidRDefault="00AF6658" w:rsidP="00AF6658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документов к закупке;</w:t>
            </w:r>
          </w:p>
          <w:p w14:paraId="312B903F" w14:textId="77777777" w:rsidR="00AF6658" w:rsidRPr="00AF6658" w:rsidRDefault="00AF6658" w:rsidP="00AF6658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субъектам МСП участию в торгах;</w:t>
            </w:r>
          </w:p>
          <w:p w14:paraId="6F49933B" w14:textId="77777777" w:rsidR="00AF6658" w:rsidRPr="00AF6658" w:rsidRDefault="00AF6658" w:rsidP="00AF6658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размещении документов, подтверждающих факт исполнения контракта (договора) или его этапа (Актирование в ЕИС);</w:t>
            </w:r>
          </w:p>
          <w:p w14:paraId="50F1CFDF" w14:textId="74A2302C" w:rsidR="00DE1CF6" w:rsidRDefault="00AF6658" w:rsidP="00E0442F">
            <w:pPr>
              <w:spacing w:after="0" w:line="240" w:lineRule="auto"/>
              <w:ind w:hanging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организации доступа к электронной системе для участия в торгах.</w:t>
            </w:r>
          </w:p>
          <w:p w14:paraId="7902FCC5" w14:textId="77777777" w:rsidR="00AF6658" w:rsidRPr="007C6B67" w:rsidRDefault="00AF6658" w:rsidP="00AF66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67C077EC" w14:textId="77777777" w:rsidR="00DE1CF6" w:rsidRPr="007C6B67" w:rsidRDefault="00DE1CF6" w:rsidP="00DE1CF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zh-CN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       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zh-CN"/>
              </w:rPr>
              <w:t xml:space="preserve">2. Содержание работ по услуге: </w:t>
            </w:r>
          </w:p>
          <w:p w14:paraId="5DC597BD" w14:textId="77777777" w:rsidR="00DE1CF6" w:rsidRPr="007C6B67" w:rsidRDefault="00DE1CF6" w:rsidP="00DE1C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005B02EF" w14:textId="7B932B2D" w:rsidR="00DE1CF6" w:rsidRPr="007C6B67" w:rsidRDefault="00DE1CF6" w:rsidP="00DE1CF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2.1. В рамках услуги по </w:t>
            </w:r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участия </w:t>
            </w:r>
            <w:r w:rsidR="007B640B" w:rsidRPr="007B6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 МСП</w:t>
            </w:r>
            <w:r w:rsidRPr="007C6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торгах на электронных торговых площадках (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44-ФЗ, 223-ФЗ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3E8C3310" w14:textId="77777777" w:rsidR="00DE1CF6" w:rsidRPr="007C6B67" w:rsidRDefault="00DE1CF6" w:rsidP="00DE1CF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8FB50C" w14:textId="77777777" w:rsidR="00DE1CF6" w:rsidRPr="007C6B67" w:rsidRDefault="00DE1CF6" w:rsidP="00DE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2.1.1.</w:t>
            </w:r>
            <w:r w:rsidRPr="007C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Аккредитация на необходимых площадках (федеральные, коммерческие):</w:t>
            </w:r>
          </w:p>
          <w:p w14:paraId="4020D567" w14:textId="77777777" w:rsidR="00AF6658" w:rsidRPr="00AF6658" w:rsidRDefault="00AF6658" w:rsidP="00AF6658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Аккредитация на электронных площадках должна осуществляться с предварительного анализа деятельности субъекта МСП по наличию закупок в соответствии с профессиональной направленностью субъектов МСП на электронных площадках (в т.ч. коммерческих). Должна быть оказана помощь (в том числе консультационного характера) по регистрации (восстановлению доступа) в кабинете на Госуслугах для корректной работы через ЕРУЗ.</w:t>
            </w:r>
          </w:p>
          <w:p w14:paraId="46A79C3F" w14:textId="77777777" w:rsidR="00AF6658" w:rsidRPr="00AF6658" w:rsidRDefault="00AF6658" w:rsidP="00AF6658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осуществляет аккредитацию в следующем порядке:</w:t>
            </w:r>
          </w:p>
          <w:p w14:paraId="2721EFD6" w14:textId="77777777" w:rsidR="00AF6658" w:rsidRPr="00AF6658" w:rsidRDefault="00AF6658" w:rsidP="00AF6658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Подготовка пакета документов, необходимых для аккредитации;</w:t>
            </w:r>
          </w:p>
          <w:p w14:paraId="5BFA9B24" w14:textId="77777777" w:rsidR="00AF6658" w:rsidRPr="00AF6658" w:rsidRDefault="00AF6658" w:rsidP="00AF6658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Аккредитация в ЕИС на 8 федеральных площадках (Сбербанк АСТ, АСТ ГОЗ, ЭТП ГПБ, Zakaz.rf,ЭТП РАД (gz.lot-online). ТЭК-Торг, РТС-Тендер, Росэлторг, etp-ets (НЭП);</w:t>
            </w:r>
          </w:p>
          <w:p w14:paraId="381E88F9" w14:textId="77777777" w:rsidR="00AF6658" w:rsidRPr="00AF6658" w:rsidRDefault="00AF6658" w:rsidP="00AF6658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Аккредитация в коммерческих секциях (корпоративных клиентов, ГК Газпром, Росатом, Росгео, Русгидро, Ростех, Ростелеком, Россети, УТП-Сбербанк (секции: Почта России, ПАО Сбербанк, ПАО Транснефть, РЖД-Строй), ИнтерРАО, ПАО «НК Роснефть», Газпромбурение,  Закупки корпоративных заказчиков и торговый портал), com.roseltorg.ru, Секция ОАО РЖД. Закупки группы Газпром-нефть, SberB2B.ru и прочие;</w:t>
            </w:r>
          </w:p>
          <w:p w14:paraId="06798A95" w14:textId="77777777" w:rsidR="00AF6658" w:rsidRPr="00AF6658" w:rsidRDefault="00AF6658" w:rsidP="00AF6658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Консультирование и дальнейшее сопровождение по вопросу аккредитации на АСТ ГОЗ (для работы в закрытых закупках);</w:t>
            </w:r>
          </w:p>
          <w:p w14:paraId="41C8325A" w14:textId="77777777" w:rsidR="00AF6658" w:rsidRDefault="00AF6658" w:rsidP="00AF6658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Аккредитация на коммерческих площадках: B2B-Center, ESTP.rf, ETPRF, отс-marcet, отс-ru, ЭТП Торги-223, Фабрикант; </w:t>
            </w:r>
          </w:p>
          <w:p w14:paraId="687CEBA9" w14:textId="77777777" w:rsidR="00AF6658" w:rsidRPr="00AF6658" w:rsidRDefault="00AF6658" w:rsidP="00AF6658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Zakupki-ru,Транснефть, Лукойл, ТМК-Групп,Татнефть, ПолюсАлдан (Полюс.Золото), «Южная металлургическая компания», ЭП АО Биржа Санкт-Петербург, ONLINECONTRACT, ТендерПро, Заволжские просторы (tender-arc.ru), ФосАгро, Автодор, B2B-Energo, и прочие;</w:t>
            </w:r>
          </w:p>
          <w:p w14:paraId="1B69A50A" w14:textId="77777777" w:rsidR="00AF6658" w:rsidRPr="00AF6658" w:rsidRDefault="00AF6658" w:rsidP="00AF6658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Аккредитация на маркетах: rts- market, BP.zakazrf.ru, Интернет-магазин ТЭК-Торг, АЕТП Березка, Портал поставщиков, ЗМО республики Башкортостан, ЗМО РТС-Тендер и прочие;</w:t>
            </w:r>
          </w:p>
          <w:p w14:paraId="529D5A32" w14:textId="3EED20AA" w:rsidR="00DE1CF6" w:rsidRDefault="00AF6658" w:rsidP="00AF6658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Дополнительная аккредитация в соответствии с требованиями Положения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      </w:r>
            <w:r w:rsidR="00DE1C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99A21AD" w14:textId="77777777" w:rsidR="00DE1CF6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0AF12B" w14:textId="670AB927" w:rsidR="00DE1CF6" w:rsidRPr="00AF6658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6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2.1.2. </w:t>
            </w:r>
            <w:r w:rsidR="00AF6658" w:rsidRPr="00AF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Подбор, поиск и рассылка актуальных тендеров в соответствии с запросом субъекта МСП (с использованием поисковиков Тендерплан, Seldon, Контур-Закупки и т.д.)</w:t>
            </w:r>
            <w:r w:rsidRPr="00AF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14:paraId="65E233A7" w14:textId="77777777" w:rsidR="009A058E" w:rsidRPr="009A058E" w:rsidRDefault="009A058E" w:rsidP="009A058E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8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9A058E">
              <w:rPr>
                <w:rFonts w:ascii="Times New Roman" w:eastAsia="Times New Roman" w:hAnsi="Times New Roman" w:cs="Times New Roman"/>
                <w:lang w:eastAsia="ar-SA"/>
              </w:rPr>
              <w:t>Подбор индексов и фильтров для корректной настройки реестров по деятельности субъекта МСП;</w:t>
            </w:r>
          </w:p>
          <w:p w14:paraId="31E47D50" w14:textId="77777777" w:rsidR="009A058E" w:rsidRPr="009A058E" w:rsidRDefault="009A058E" w:rsidP="009A058E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8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9A058E">
              <w:rPr>
                <w:rFonts w:ascii="Times New Roman" w:eastAsia="Times New Roman" w:hAnsi="Times New Roman" w:cs="Times New Roman"/>
                <w:lang w:eastAsia="ar-SA"/>
              </w:rPr>
              <w:t xml:space="preserve"> Подбор наиболее корректного поисковика по деятельности субъекта МСП;</w:t>
            </w:r>
          </w:p>
          <w:p w14:paraId="25A83244" w14:textId="77777777" w:rsidR="009A058E" w:rsidRPr="009A058E" w:rsidRDefault="009A058E" w:rsidP="009A058E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8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9A058E">
              <w:rPr>
                <w:rFonts w:ascii="Times New Roman" w:eastAsia="Times New Roman" w:hAnsi="Times New Roman" w:cs="Times New Roman"/>
                <w:lang w:eastAsia="ar-SA"/>
              </w:rPr>
              <w:t xml:space="preserve"> Настройка автоматической рассылки реестров (при необходимости);</w:t>
            </w:r>
          </w:p>
          <w:p w14:paraId="409D2A21" w14:textId="77777777" w:rsidR="009A058E" w:rsidRPr="009A058E" w:rsidRDefault="009A058E" w:rsidP="009A058E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8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9A058E">
              <w:rPr>
                <w:rFonts w:ascii="Times New Roman" w:eastAsia="Times New Roman" w:hAnsi="Times New Roman" w:cs="Times New Roman"/>
                <w:lang w:eastAsia="ar-SA"/>
              </w:rPr>
              <w:t xml:space="preserve"> Автоматический и ручной контроль отправляемых реестров на постоянной основе;</w:t>
            </w:r>
          </w:p>
          <w:p w14:paraId="6865FC24" w14:textId="77777777" w:rsidR="009A058E" w:rsidRPr="009A058E" w:rsidRDefault="009A058E" w:rsidP="009A058E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A058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9A058E">
              <w:rPr>
                <w:rFonts w:ascii="Times New Roman" w:eastAsia="Times New Roman" w:hAnsi="Times New Roman" w:cs="Times New Roman"/>
                <w:lang w:eastAsia="ar-SA"/>
              </w:rPr>
              <w:t xml:space="preserve"> Анализ и обсуждение полученных реестров с субъектами МСП – получателями услуг).</w:t>
            </w:r>
          </w:p>
          <w:p w14:paraId="2D6591C3" w14:textId="77777777" w:rsidR="00DE1CF6" w:rsidRPr="007C6B67" w:rsidRDefault="00DE1CF6" w:rsidP="00DE1CF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95B1E5" w14:textId="77777777" w:rsidR="00DE1CF6" w:rsidRPr="007B7DF1" w:rsidRDefault="00DE1CF6" w:rsidP="00DE1CF6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2.1.3. Подготовка документов к закупке:</w:t>
            </w:r>
          </w:p>
          <w:p w14:paraId="27DA6F8B" w14:textId="77777777" w:rsidR="00A47347" w:rsidRPr="00A47347" w:rsidRDefault="00A47347" w:rsidP="00A47347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47347">
              <w:rPr>
                <w:rFonts w:ascii="Times New Roman" w:eastAsia="Times New Roman" w:hAnsi="Times New Roman" w:cs="Times New Roman"/>
                <w:lang w:eastAsia="ar-SA"/>
              </w:rPr>
              <w:t xml:space="preserve"> Изучение совместно с субъектом МСП необходимости оплаты обеспечения на спец. счет и/или оплаты тарифа площадки;</w:t>
            </w:r>
          </w:p>
          <w:p w14:paraId="01F5EC5C" w14:textId="77777777" w:rsidR="00A47347" w:rsidRPr="00A47347" w:rsidRDefault="00A47347" w:rsidP="00A47347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47347">
              <w:rPr>
                <w:rFonts w:ascii="Times New Roman" w:eastAsia="Times New Roman" w:hAnsi="Times New Roman" w:cs="Times New Roman"/>
                <w:lang w:eastAsia="ar-SA"/>
              </w:rPr>
              <w:t xml:space="preserve"> Консультирование и помощь в получении банковской гарантии (с последующей ее предварительной проверкой) для обеспечения заявки, контроль за своевременным получением номера реестровой записи БГ;</w:t>
            </w:r>
          </w:p>
          <w:p w14:paraId="52793620" w14:textId="77777777" w:rsidR="00A47347" w:rsidRPr="00A47347" w:rsidRDefault="00A47347" w:rsidP="00A47347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47347">
              <w:rPr>
                <w:rFonts w:ascii="Times New Roman" w:eastAsia="Times New Roman" w:hAnsi="Times New Roman" w:cs="Times New Roman"/>
                <w:lang w:eastAsia="ar-SA"/>
              </w:rPr>
              <w:t xml:space="preserve"> Анализ выбранных закупок (при необходимости) на предмет состава конкурентной среды у конкретного заказчика или по выбранной субъектом МСП тематике;</w:t>
            </w:r>
          </w:p>
          <w:p w14:paraId="0F1E4604" w14:textId="77777777" w:rsidR="00A47347" w:rsidRPr="00A47347" w:rsidRDefault="00A47347" w:rsidP="00A47347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47347">
              <w:rPr>
                <w:rFonts w:ascii="Times New Roman" w:eastAsia="Times New Roman" w:hAnsi="Times New Roman" w:cs="Times New Roman"/>
                <w:lang w:eastAsia="ar-SA"/>
              </w:rPr>
              <w:t xml:space="preserve"> Анализ документации (конкурсной, аукционной) на соответствие соблюдений требованиям законодательства по 44-ФЗ, 223-ФЗ, ГК РФ);</w:t>
            </w:r>
          </w:p>
          <w:p w14:paraId="1770D083" w14:textId="77777777" w:rsidR="00A47347" w:rsidRPr="00A47347" w:rsidRDefault="00A47347" w:rsidP="00A47347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47347">
              <w:rPr>
                <w:rFonts w:ascii="Times New Roman" w:eastAsia="Times New Roman" w:hAnsi="Times New Roman" w:cs="Times New Roman"/>
                <w:lang w:eastAsia="ar-SA"/>
              </w:rPr>
              <w:t xml:space="preserve"> Помощь (при необходимости) в анализе документации на предмет рентабельности участия в закупке;</w:t>
            </w:r>
          </w:p>
          <w:p w14:paraId="5DFBE8E3" w14:textId="77777777" w:rsidR="00A47347" w:rsidRPr="00A47347" w:rsidRDefault="00A47347" w:rsidP="00A47347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47347">
              <w:rPr>
                <w:rFonts w:ascii="Times New Roman" w:eastAsia="Times New Roman" w:hAnsi="Times New Roman" w:cs="Times New Roman"/>
                <w:lang w:eastAsia="ar-SA"/>
              </w:rPr>
              <w:t xml:space="preserve"> Подготовка Структурированной заявки / пакета Форм документов по требованию заказчика;</w:t>
            </w:r>
          </w:p>
          <w:p w14:paraId="24222841" w14:textId="77777777" w:rsidR="00A47347" w:rsidRPr="00A47347" w:rsidRDefault="00A47347" w:rsidP="00A47347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47347">
              <w:rPr>
                <w:rFonts w:ascii="Times New Roman" w:eastAsia="Times New Roman" w:hAnsi="Times New Roman" w:cs="Times New Roman"/>
                <w:lang w:eastAsia="ar-SA"/>
              </w:rPr>
              <w:t xml:space="preserve"> Анализ предоставления всех необходимых документов в составе заявки, ознакомление субъектов МСП со сроками действия документов, возможных способов их получения), изучение вопроса о </w:t>
            </w:r>
            <w:r w:rsidRPr="00A4734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том, в каком виде должны быть предоставлены документы и есть ли на это особые требования документации;</w:t>
            </w:r>
          </w:p>
          <w:p w14:paraId="4D6F0CA5" w14:textId="77777777" w:rsidR="00A47347" w:rsidRPr="00A47347" w:rsidRDefault="00A47347" w:rsidP="00A47347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-</w:t>
            </w:r>
            <w:r w:rsidRPr="00A47347">
              <w:rPr>
                <w:rFonts w:ascii="Times New Roman" w:eastAsia="Times New Roman" w:hAnsi="Times New Roman" w:cs="Times New Roman"/>
                <w:lang w:eastAsia="ar-SA"/>
              </w:rPr>
              <w:t xml:space="preserve"> Анализ проекта контракта, сроков исполнения его и сроков оплаты;</w:t>
            </w:r>
          </w:p>
          <w:p w14:paraId="79FE8B97" w14:textId="77777777" w:rsidR="00A47347" w:rsidRDefault="00A47347" w:rsidP="00A47347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A47347">
              <w:rPr>
                <w:rFonts w:ascii="Times New Roman" w:eastAsia="Times New Roman" w:hAnsi="Times New Roman" w:cs="Times New Roman"/>
                <w:lang w:eastAsia="ar-SA"/>
              </w:rPr>
              <w:t xml:space="preserve"> Подведение итогов и осуществления понимания у субъекта МСП о необходимости 100%-го снижение рисков отклонения заявок.</w:t>
            </w:r>
          </w:p>
          <w:p w14:paraId="2786BD7B" w14:textId="77777777" w:rsidR="00A47347" w:rsidRDefault="00A47347" w:rsidP="00A47347">
            <w:pPr>
              <w:suppressAutoHyphens/>
              <w:spacing w:after="0" w:line="240" w:lineRule="auto"/>
              <w:ind w:left="360" w:right="-3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A24A50A" w14:textId="7CF21291" w:rsidR="00DE1CF6" w:rsidRPr="007B7DF1" w:rsidRDefault="00DE1CF6" w:rsidP="00F658B9">
            <w:pPr>
              <w:suppressAutoHyphens/>
              <w:spacing w:after="0" w:line="240" w:lineRule="auto"/>
              <w:ind w:left="360" w:right="-3" w:hanging="1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2.1.4. Содействие </w:t>
            </w:r>
            <w:r w:rsidR="002A07DA" w:rsidRPr="002A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субъект</w:t>
            </w:r>
            <w:r w:rsidR="002A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ам</w:t>
            </w:r>
            <w:r w:rsidR="002A07DA" w:rsidRPr="002A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МСП</w:t>
            </w: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участию в торгах:</w:t>
            </w:r>
          </w:p>
          <w:p w14:paraId="54AFF536" w14:textId="77777777" w:rsidR="00A47347" w:rsidRPr="00A47347" w:rsidRDefault="00A47347" w:rsidP="00A4734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информации о товаре субъекта МСП на порталах поставщиков, витринах, маркетах (отс-market, Портал поставщиков Московской области, Портал поставщиков СПБ, В2В ЗаказРФ, РТС-маркет Сбер В2В, ООО РТ-Комплектимпекс и проч.), а также размещение электронного Предварительного Предложения в соответствии с ч.12 ст.93 44-ФЗ.</w:t>
            </w:r>
          </w:p>
          <w:p w14:paraId="7D5F033D" w14:textId="77777777" w:rsidR="00A47347" w:rsidRPr="00A47347" w:rsidRDefault="00A47347" w:rsidP="00A4734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Постоянное систематическое оказание помощи в получении практических навыков субъектами МСП по работе на ВСЕХ этапах работы в торгах, начиная от аккредитации на ЭТП и заканчивая подписанием Контракта (договора);</w:t>
            </w:r>
          </w:p>
          <w:p w14:paraId="410C2735" w14:textId="77777777" w:rsidR="00A47347" w:rsidRPr="00A47347" w:rsidRDefault="00A47347" w:rsidP="00A4734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всех этапов работы на площадках под непосредственным руководством Исполнителя в офисе Исполнителя или офисе клиента;</w:t>
            </w:r>
          </w:p>
          <w:p w14:paraId="0A48F366" w14:textId="77777777" w:rsidR="00A47347" w:rsidRPr="00A47347" w:rsidRDefault="00A47347" w:rsidP="00A4734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7" w:right="-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73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ознакомление с Законодательством в сфере закупок по вопросам, касающимся непосредственно выбранных субъектами МСП тендеров и прохождения этапов в работе с ними.</w:t>
            </w:r>
          </w:p>
          <w:p w14:paraId="2F15AE9E" w14:textId="77777777" w:rsidR="00DE1CF6" w:rsidRPr="007B7DF1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14:paraId="6DD8ABED" w14:textId="407C982D" w:rsidR="00DE1CF6" w:rsidRPr="007B7DF1" w:rsidRDefault="00DE1CF6" w:rsidP="00C3744E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2.1.5.</w:t>
            </w:r>
            <w:r w:rsidRPr="007B7D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58B9" w:rsidRPr="00F6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Содействие в размещении документов, подтверждающих факт исполнения контракта (договора) или его этапа (Актирование в ЕИС):</w:t>
            </w:r>
          </w:p>
          <w:p w14:paraId="1D49CCCA" w14:textId="7638B5AA" w:rsidR="00E75513" w:rsidRPr="00E75513" w:rsidRDefault="00E75513" w:rsidP="00E75513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 Размещение документов, подтверждающих факт исполнения договора (контракта) или его части (этапа) Исполнителем;</w:t>
            </w:r>
          </w:p>
          <w:p w14:paraId="33422CC3" w14:textId="77F54769" w:rsidR="00E75513" w:rsidRPr="00E75513" w:rsidRDefault="00E75513" w:rsidP="00E75513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  <w:r w:rsidRPr="00E75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Отправка документов на проверку заказчику;</w:t>
            </w:r>
          </w:p>
          <w:p w14:paraId="0CBC0458" w14:textId="77777777" w:rsidR="00E75513" w:rsidRPr="00E75513" w:rsidRDefault="00E75513" w:rsidP="00E75513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 Отслеживание подписания документов Заказчиком и в случае отказа из-за возникших разногласий корректировка и доработка документов с последующей повторной отправкой Заказчику на утверждение;</w:t>
            </w:r>
          </w:p>
          <w:p w14:paraId="23FF4CBB" w14:textId="655D8E52" w:rsidR="00E75513" w:rsidRPr="00E75513" w:rsidRDefault="00E75513" w:rsidP="00E75513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Pr="00E75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Консультирование Получателей услуги по вопросу правильного оформления документов в ЕИС с целью избежать дальнейшей корректировки;</w:t>
            </w:r>
          </w:p>
          <w:p w14:paraId="142F7495" w14:textId="77777777" w:rsidR="00E75513" w:rsidRPr="00E75513" w:rsidRDefault="00E75513" w:rsidP="00E75513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Разъяснение по поводу соблюдения сроков проведения актирования в ЕИС.</w:t>
            </w:r>
          </w:p>
          <w:p w14:paraId="73AE6C4C" w14:textId="77777777" w:rsidR="00DE1CF6" w:rsidRPr="007B7DF1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7DA30A" w14:textId="77777777" w:rsidR="00DE1CF6" w:rsidRPr="007B7DF1" w:rsidRDefault="00DE1CF6" w:rsidP="00DE1CF6">
            <w:pPr>
              <w:suppressAutoHyphens/>
              <w:spacing w:after="0" w:line="240" w:lineRule="auto"/>
              <w:ind w:left="147"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2.1.6. Содействие в организации доступа к электронной системе для участия в торгах:</w:t>
            </w:r>
          </w:p>
          <w:p w14:paraId="3B5CC289" w14:textId="77777777" w:rsidR="00286B20" w:rsidRPr="00286B20" w:rsidRDefault="00286B20" w:rsidP="00286B20">
            <w:pPr>
              <w:suppressAutoHyphens/>
              <w:spacing w:after="0" w:line="240" w:lineRule="auto"/>
              <w:ind w:left="147" w:right="-3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Установка рабочего места пользователя электронного документооборота;</w:t>
            </w:r>
          </w:p>
          <w:p w14:paraId="709FDE74" w14:textId="41925514" w:rsidR="00286B20" w:rsidRPr="00286B20" w:rsidRDefault="00286B20" w:rsidP="00286B20">
            <w:pPr>
              <w:suppressAutoHyphens/>
              <w:spacing w:after="0" w:line="240" w:lineRule="auto"/>
              <w:ind w:left="147" w:right="-3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286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КриптоПро;</w:t>
            </w:r>
          </w:p>
          <w:p w14:paraId="1EA9384B" w14:textId="5A260048" w:rsidR="00A84A9E" w:rsidRPr="00A84A9E" w:rsidRDefault="00286B20" w:rsidP="00286B20">
            <w:pPr>
              <w:suppressAutoHyphens/>
              <w:spacing w:after="0" w:line="240" w:lineRule="auto"/>
              <w:ind w:left="147" w:right="-3" w:firstLine="4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6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6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рабочего места пользователя Единой информационной системы с присвоением статуса Поставщика (участника закупок).</w:t>
            </w:r>
          </w:p>
        </w:tc>
      </w:tr>
      <w:tr w:rsidR="00A84A9E" w:rsidRPr="00A84A9E" w14:paraId="79446A5D" w14:textId="77777777" w:rsidTr="007B2B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4A4DCBC4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Calibri" w:hAnsi="Times New Roman" w:cs="Times New Roman"/>
                <w:lang w:eastAsia="zh-CN"/>
              </w:rPr>
              <w:lastRenderedPageBreak/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258EFB1E" w14:textId="77777777" w:rsidR="00A84A9E" w:rsidRPr="00A84A9E" w:rsidRDefault="00A84A9E" w:rsidP="00A84A9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A84A9E" w:rsidRPr="00A84A9E" w14:paraId="6E817A8C" w14:textId="77777777" w:rsidTr="007B2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16207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8447" w14:textId="1AC05F85" w:rsidR="00A84A9E" w:rsidRPr="00A84A9E" w:rsidRDefault="00A84A9E" w:rsidP="00A84A9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по </w:t>
            </w:r>
            <w:r w:rsidR="000A3EF7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="00ED48CE">
              <w:rPr>
                <w:rFonts w:ascii="Times New Roman" w:eastAsia="Calibri" w:hAnsi="Times New Roman" w:cs="Times New Roman"/>
                <w:b/>
                <w:lang w:eastAsia="ru-RU"/>
              </w:rPr>
              <w:t>1 октября</w:t>
            </w:r>
            <w:r w:rsidRPr="00A84A9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202</w:t>
            </w:r>
            <w:r w:rsidR="002938B5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  <w:r w:rsidRPr="00A84A9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года включительно</w:t>
            </w:r>
          </w:p>
        </w:tc>
      </w:tr>
      <w:tr w:rsidR="00A84A9E" w:rsidRPr="00A84A9E" w14:paraId="687D2BD6" w14:textId="77777777" w:rsidTr="007B2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73621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9822" w14:textId="77777777" w:rsidR="00A84A9E" w:rsidRPr="00A84A9E" w:rsidRDefault="00A84A9E" w:rsidP="00A84A9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84A9E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A84A9E" w:rsidRPr="00A84A9E" w14:paraId="52EFF9D2" w14:textId="77777777" w:rsidTr="007B2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A8A1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856E9" w14:textId="77777777" w:rsidR="00E50ACA" w:rsidRPr="00E50ACA" w:rsidRDefault="00E50ACA" w:rsidP="00E50ACA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50AC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менее 12 месяцев на момент подачи заявления на предоставления услуги,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04873B06" w14:textId="710B210D" w:rsidR="00A84A9E" w:rsidRPr="00A84A9E" w:rsidRDefault="00E50ACA" w:rsidP="00E50ACA">
            <w:pPr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50AC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84A9E" w:rsidRPr="00A84A9E" w14:paraId="798AA203" w14:textId="77777777" w:rsidTr="007B2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04F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84A9E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17A6E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</w:p>
          <w:p w14:paraId="71129EBB" w14:textId="23F1BF9F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- о</w:t>
            </w: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бучение, оказание содействия </w:t>
            </w:r>
            <w:r w:rsidR="00E50ACA" w:rsidRPr="00E50ACA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  <w:r w:rsidR="00E50ACA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="00E50ACA" w:rsidRPr="00E50ACA">
              <w:rPr>
                <w:rFonts w:ascii="Times New Roman" w:eastAsia="Times New Roman" w:hAnsi="Times New Roman" w:cs="Times New Roman"/>
                <w:lang w:eastAsia="ru-RU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, повышение их компетентности в развитии деятельности предприятий через государственные закупки, формирование единой системы оказания консультационно-информационной поддержки </w:t>
            </w:r>
            <w:r w:rsidR="00E50ACA" w:rsidRPr="00E50ACA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  <w:r w:rsidR="00E50ACA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E50ACA" w:rsidRPr="00E50ACA">
              <w:rPr>
                <w:rFonts w:ascii="Times New Roman" w:eastAsia="Times New Roman" w:hAnsi="Times New Roman" w:cs="Times New Roman"/>
                <w:lang w:eastAsia="ru-RU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работы в сфере государственных закупок.</w:t>
            </w:r>
          </w:p>
          <w:p w14:paraId="726064CA" w14:textId="6BB6C1BA" w:rsidR="00A84A9E" w:rsidRPr="00A84A9E" w:rsidRDefault="00A84A9E" w:rsidP="00A8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компетентности </w:t>
            </w:r>
            <w:r w:rsidR="00E50ACA" w:rsidRPr="00E50ACA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  <w:r w:rsidR="00E50ACA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E50ACA" w:rsidRPr="00E50ACA">
              <w:rPr>
                <w:rFonts w:ascii="Times New Roman" w:eastAsia="Times New Roman" w:hAnsi="Times New Roman" w:cs="Times New Roman"/>
                <w:lang w:eastAsia="ru-RU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госзаказа, заинтересованных в развитии свой деятельности через государственные торги, повышение конкурентоспособности, выявление новых рынков сбыта через электронные закупки.</w:t>
            </w:r>
          </w:p>
          <w:p w14:paraId="77079922" w14:textId="77777777" w:rsidR="00A84A9E" w:rsidRPr="00A84A9E" w:rsidRDefault="00A84A9E" w:rsidP="00A84A9E">
            <w:pPr>
              <w:suppressAutoHyphens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84A9E" w:rsidRPr="00A84A9E" w14:paraId="08A3701D" w14:textId="77777777" w:rsidTr="007B2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63F" w14:textId="77777777" w:rsidR="00A84A9E" w:rsidRPr="00A84A9E" w:rsidRDefault="00A84A9E" w:rsidP="00A84A9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1D427" w14:textId="77777777" w:rsidR="00A84A9E" w:rsidRPr="00A84A9E" w:rsidRDefault="00A84A9E" w:rsidP="00A84A9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33E499E9" w14:textId="77777777" w:rsidR="00A84A9E" w:rsidRPr="00A84A9E" w:rsidRDefault="00A84A9E" w:rsidP="00A84A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63F14CE5" w14:textId="0B67DC68" w:rsidR="00A84A9E" w:rsidRPr="00A84A9E" w:rsidRDefault="00A84A9E" w:rsidP="00A84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84A9E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1. 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организации участия </w:t>
            </w:r>
            <w:r w:rsidR="00790B23" w:rsidRPr="00790B2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субъект</w:t>
            </w:r>
            <w:r w:rsidR="00790B2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ов</w:t>
            </w:r>
            <w:r w:rsidR="00790B23" w:rsidRPr="00790B2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в торгах на электронных торговых площадках (</w:t>
            </w:r>
            <w:r w:rsidRPr="00A84A9E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44-ФЗ, 223-ФЗ</w:t>
            </w:r>
            <w:r w:rsidRPr="00A84A9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), а именно:</w:t>
            </w:r>
          </w:p>
          <w:p w14:paraId="3B1FD172" w14:textId="77777777" w:rsidR="00A84A9E" w:rsidRPr="00A84A9E" w:rsidRDefault="00A84A9E" w:rsidP="00A84A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  <w:p w14:paraId="053F90D4" w14:textId="3FA8859A" w:rsidR="00286B20" w:rsidRPr="00AF6658" w:rsidRDefault="00286B20" w:rsidP="00286B20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Аккредитация на необходимых площадках (федеральные, коммерческие);</w:t>
            </w:r>
          </w:p>
          <w:p w14:paraId="72A3B635" w14:textId="77777777" w:rsidR="00286B20" w:rsidRPr="00AF6658" w:rsidRDefault="00286B20" w:rsidP="00286B20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Подбор, поиск и рассылка актуальных тендеров в соответствии с запросом субъекта МСП (с использованием поисковиков Тендерплан, Seldon, Контур-Закупки и т.д.);</w:t>
            </w:r>
          </w:p>
          <w:p w14:paraId="0D91FB01" w14:textId="77777777" w:rsidR="00286B20" w:rsidRPr="00AF6658" w:rsidRDefault="00286B20" w:rsidP="00286B20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документов к закупке;</w:t>
            </w:r>
          </w:p>
          <w:p w14:paraId="345710A2" w14:textId="77777777" w:rsidR="00286B20" w:rsidRPr="00AF6658" w:rsidRDefault="00286B20" w:rsidP="00286B20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субъектам МСП участию в торгах;</w:t>
            </w:r>
          </w:p>
          <w:p w14:paraId="0B25E455" w14:textId="77777777" w:rsidR="00286B20" w:rsidRPr="00AF6658" w:rsidRDefault="00286B20" w:rsidP="00286B20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размещении документов, подтверждающих факт исполнения контракта (договора) или его этапа (Актирование в ЕИС);</w:t>
            </w:r>
          </w:p>
          <w:p w14:paraId="47B53D50" w14:textId="77777777" w:rsidR="00286B20" w:rsidRDefault="00286B20" w:rsidP="00286B20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организации доступа к электронной системе для участия в торгах.</w:t>
            </w:r>
          </w:p>
          <w:p w14:paraId="01CB99DF" w14:textId="51EB5737" w:rsidR="00A84A9E" w:rsidRPr="00A84A9E" w:rsidRDefault="00A84A9E" w:rsidP="00A84A9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14:paraId="7ADAB056" w14:textId="67ADAA8C" w:rsidR="00A84A9E" w:rsidRPr="00A84A9E" w:rsidRDefault="00A84A9E" w:rsidP="00A84A9E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1.1.</w:t>
            </w:r>
            <w:r w:rsidRPr="00A84A9E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 </w:t>
            </w: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количество получателей услуг – </w:t>
            </w:r>
            <w:r w:rsidR="007B2B2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____</w:t>
            </w:r>
            <w:r w:rsidRPr="00A84A9E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 w:rsidR="00790B23" w:rsidRPr="00790B2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субъект</w:t>
            </w:r>
            <w:r w:rsidR="00790B2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ов</w:t>
            </w:r>
            <w:r w:rsidR="00790B23" w:rsidRPr="00790B2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 осуществляющих свою деятельность на территории Волгоградской области;</w:t>
            </w:r>
          </w:p>
          <w:p w14:paraId="32ABD984" w14:textId="02D7857E" w:rsidR="00A84A9E" w:rsidRPr="00A84A9E" w:rsidRDefault="00A84A9E" w:rsidP="00A84A9E">
            <w:pPr>
              <w:numPr>
                <w:ilvl w:val="0"/>
                <w:numId w:val="3"/>
              </w:numPr>
              <w:spacing w:after="0" w:line="240" w:lineRule="auto"/>
              <w:ind w:left="193" w:hanging="142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услуг для одного </w:t>
            </w:r>
            <w:r w:rsidR="00790B23" w:rsidRPr="00790B23">
              <w:rPr>
                <w:rFonts w:ascii="Times New Roman" w:eastAsia="Times New Roman" w:hAnsi="Times New Roman" w:cs="Times New Roman"/>
                <w:lang w:eastAsia="ar-SA"/>
              </w:rPr>
              <w:t>субъект</w:t>
            </w:r>
            <w:r w:rsidR="00790B23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790B23" w:rsidRPr="00790B23">
              <w:rPr>
                <w:rFonts w:ascii="Times New Roman" w:eastAsia="Times New Roman" w:hAnsi="Times New Roman" w:cs="Times New Roman"/>
                <w:lang w:eastAsia="ar-SA"/>
              </w:rPr>
              <w:t xml:space="preserve"> МСП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не должна превышать общей стоимости </w:t>
            </w:r>
            <w:r w:rsidR="007B2B22">
              <w:rPr>
                <w:rFonts w:ascii="Times New Roman" w:eastAsia="Times New Roman" w:hAnsi="Times New Roman" w:cs="Times New Roman"/>
                <w:lang w:eastAsia="ar-SA"/>
              </w:rPr>
              <w:t>_________</w:t>
            </w:r>
            <w:r w:rsidRPr="00A84A9E">
              <w:rPr>
                <w:rFonts w:ascii="Times New Roman" w:eastAsia="Times New Roman" w:hAnsi="Times New Roman" w:cs="Times New Roman"/>
                <w:lang w:eastAsia="ar-SA"/>
              </w:rPr>
              <w:t xml:space="preserve"> рублей.</w:t>
            </w:r>
          </w:p>
          <w:p w14:paraId="05C47AB1" w14:textId="385B176D" w:rsidR="00A84A9E" w:rsidRPr="00A84A9E" w:rsidRDefault="00A84A9E" w:rsidP="00A84A9E">
            <w:pPr>
              <w:numPr>
                <w:ilvl w:val="0"/>
                <w:numId w:val="3"/>
              </w:numPr>
              <w:spacing w:after="0" w:line="240" w:lineRule="auto"/>
              <w:ind w:left="193" w:hanging="142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период оказания услуг - с даты подписания договора по </w:t>
            </w:r>
            <w:r w:rsidR="000A3EF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790B2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790B2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октября</w:t>
            </w: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</w:t>
            </w:r>
            <w:r w:rsidR="002938B5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</w:t>
            </w:r>
            <w:r w:rsidRPr="00A84A9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года включительно.</w:t>
            </w:r>
          </w:p>
          <w:p w14:paraId="5DA394B1" w14:textId="77777777" w:rsidR="00A84A9E" w:rsidRPr="00A84A9E" w:rsidRDefault="00A84A9E" w:rsidP="00A84A9E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</w:pPr>
          </w:p>
          <w:p w14:paraId="678C3393" w14:textId="77777777" w:rsidR="00A84A9E" w:rsidRPr="00A84A9E" w:rsidRDefault="00A84A9E" w:rsidP="00A84A9E">
            <w:pPr>
              <w:tabs>
                <w:tab w:val="left" w:pos="284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BDE823B" w14:textId="77777777" w:rsidR="006602CC" w:rsidRDefault="006602CC" w:rsidP="00BA615D">
      <w:pPr>
        <w:widowControl w:val="0"/>
        <w:spacing w:after="0"/>
        <w:jc w:val="center"/>
      </w:pPr>
    </w:p>
    <w:sectPr w:rsidR="006602CC">
      <w:headerReference w:type="even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7937" w14:textId="77777777" w:rsidR="00FC3F7E" w:rsidRDefault="00FC3F7E">
      <w:pPr>
        <w:spacing w:after="0" w:line="240" w:lineRule="auto"/>
      </w:pPr>
      <w:r>
        <w:separator/>
      </w:r>
    </w:p>
  </w:endnote>
  <w:endnote w:type="continuationSeparator" w:id="0">
    <w:p w14:paraId="77587B6D" w14:textId="77777777" w:rsidR="00FC3F7E" w:rsidRDefault="00FC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86C8" w14:textId="77777777" w:rsidR="00FC3F7E" w:rsidRDefault="00FC3F7E">
      <w:pPr>
        <w:spacing w:after="0" w:line="240" w:lineRule="auto"/>
      </w:pPr>
      <w:r>
        <w:separator/>
      </w:r>
    </w:p>
  </w:footnote>
  <w:footnote w:type="continuationSeparator" w:id="0">
    <w:p w14:paraId="25D3D50B" w14:textId="77777777" w:rsidR="00FC3F7E" w:rsidRDefault="00FC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6333" w14:textId="77777777" w:rsidR="00A73785" w:rsidRDefault="00A73785">
    <w:pPr>
      <w:pStyle w:val="a3"/>
    </w:pPr>
  </w:p>
  <w:p w14:paraId="5D9559B7" w14:textId="77777777" w:rsidR="00A73785" w:rsidRDefault="00A73785"/>
  <w:p w14:paraId="459FB88B" w14:textId="77777777" w:rsidR="00A73785" w:rsidRDefault="00A737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5B9D" w14:textId="77777777" w:rsidR="00A73785" w:rsidRPr="00891AD6" w:rsidRDefault="00A73785" w:rsidP="00CA26E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15468003">
    <w:abstractNumId w:val="4"/>
  </w:num>
  <w:num w:numId="2" w16cid:durableId="333074213">
    <w:abstractNumId w:val="2"/>
  </w:num>
  <w:num w:numId="3" w16cid:durableId="899513875">
    <w:abstractNumId w:val="0"/>
  </w:num>
  <w:num w:numId="4" w16cid:durableId="1378433784">
    <w:abstractNumId w:val="1"/>
  </w:num>
  <w:num w:numId="5" w16cid:durableId="89890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9E"/>
    <w:rsid w:val="00052B20"/>
    <w:rsid w:val="00071D60"/>
    <w:rsid w:val="000A3EF7"/>
    <w:rsid w:val="000F64AB"/>
    <w:rsid w:val="00175726"/>
    <w:rsid w:val="001E7A33"/>
    <w:rsid w:val="00286B20"/>
    <w:rsid w:val="002938B5"/>
    <w:rsid w:val="002A07DA"/>
    <w:rsid w:val="002E6251"/>
    <w:rsid w:val="002F5B29"/>
    <w:rsid w:val="003A1A49"/>
    <w:rsid w:val="003E2A67"/>
    <w:rsid w:val="00446E25"/>
    <w:rsid w:val="004B0530"/>
    <w:rsid w:val="006529AE"/>
    <w:rsid w:val="006602CC"/>
    <w:rsid w:val="006728DB"/>
    <w:rsid w:val="006C1244"/>
    <w:rsid w:val="00790B23"/>
    <w:rsid w:val="00793E9A"/>
    <w:rsid w:val="007B2B22"/>
    <w:rsid w:val="007B640B"/>
    <w:rsid w:val="008C01EF"/>
    <w:rsid w:val="0094321B"/>
    <w:rsid w:val="00943A64"/>
    <w:rsid w:val="009A058E"/>
    <w:rsid w:val="00A0255D"/>
    <w:rsid w:val="00A47347"/>
    <w:rsid w:val="00A73785"/>
    <w:rsid w:val="00A84A9E"/>
    <w:rsid w:val="00A91C04"/>
    <w:rsid w:val="00AF6658"/>
    <w:rsid w:val="00AF740F"/>
    <w:rsid w:val="00BA615D"/>
    <w:rsid w:val="00C3744E"/>
    <w:rsid w:val="00D614D1"/>
    <w:rsid w:val="00DE1CF6"/>
    <w:rsid w:val="00E0442F"/>
    <w:rsid w:val="00E50ACA"/>
    <w:rsid w:val="00E75513"/>
    <w:rsid w:val="00ED48CE"/>
    <w:rsid w:val="00F15B8A"/>
    <w:rsid w:val="00F1691F"/>
    <w:rsid w:val="00F54A3F"/>
    <w:rsid w:val="00F658B9"/>
    <w:rsid w:val="00F9642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582"/>
  <w15:chartTrackingRefBased/>
  <w15:docId w15:val="{50032241-5E3C-45FE-9232-591B001A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A9E"/>
  </w:style>
  <w:style w:type="table" w:styleId="a5">
    <w:name w:val="Table Grid"/>
    <w:basedOn w:val="a1"/>
    <w:uiPriority w:val="39"/>
    <w:rsid w:val="00A84A9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A8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2022-02-17T12:10:00Z</dcterms:created>
  <dcterms:modified xsi:type="dcterms:W3CDTF">2023-12-20T07:39:00Z</dcterms:modified>
</cp:coreProperties>
</file>